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3E" w:rsidRDefault="0080033E" w:rsidP="0080033E">
      <w:pPr>
        <w:rPr>
          <w:sz w:val="40"/>
        </w:rPr>
      </w:pPr>
      <w:r>
        <w:rPr>
          <w:sz w:val="40"/>
        </w:rPr>
        <w:t>6:5</w:t>
      </w:r>
      <w:r>
        <w:rPr>
          <w:sz w:val="40"/>
        </w:rPr>
        <w:tab/>
      </w:r>
      <w:proofErr w:type="gramStart"/>
      <w:r>
        <w:rPr>
          <w:sz w:val="40"/>
        </w:rPr>
        <w:t>Interphase</w:t>
      </w:r>
      <w:proofErr w:type="gramEnd"/>
    </w:p>
    <w:p w:rsidR="0080033E" w:rsidRPr="003037A1" w:rsidRDefault="0080033E" w:rsidP="0080033E">
      <w:pPr>
        <w:rPr>
          <w:szCs w:val="24"/>
        </w:rPr>
      </w:pPr>
    </w:p>
    <w:p w:rsidR="0080033E" w:rsidRDefault="0080033E" w:rsidP="0080033E">
      <w:pPr>
        <w:rPr>
          <w:color w:val="0000FF"/>
          <w:sz w:val="40"/>
        </w:rPr>
      </w:pPr>
      <w:r>
        <w:rPr>
          <w:sz w:val="40"/>
          <w:u w:val="single"/>
        </w:rPr>
        <w:t>INTERPHASE</w:t>
      </w:r>
      <w:r>
        <w:rPr>
          <w:sz w:val="40"/>
        </w:rPr>
        <w:t xml:space="preserve">:  </w:t>
      </w:r>
      <w:r>
        <w:rPr>
          <w:color w:val="0000FF"/>
          <w:sz w:val="40"/>
        </w:rPr>
        <w:t>the period of cell growth and development that precedes mitosis and follows cytokinesis.</w:t>
      </w:r>
    </w:p>
    <w:p w:rsidR="0080033E" w:rsidRPr="003037A1" w:rsidRDefault="0080033E" w:rsidP="0080033E">
      <w:pPr>
        <w:rPr>
          <w:color w:val="0000FF"/>
          <w:szCs w:val="24"/>
        </w:rPr>
      </w:pPr>
    </w:p>
    <w:p w:rsidR="0080033E" w:rsidRPr="003037A1" w:rsidRDefault="0080033E" w:rsidP="0080033E">
      <w:pPr>
        <w:rPr>
          <w:sz w:val="40"/>
        </w:rPr>
      </w:pPr>
      <w:r w:rsidRPr="00505EEE">
        <w:rPr>
          <w:sz w:val="40"/>
          <w:u w:val="single"/>
        </w:rPr>
        <w:t>Events of Interphase</w:t>
      </w:r>
      <w:r w:rsidRPr="003037A1">
        <w:rPr>
          <w:sz w:val="40"/>
        </w:rPr>
        <w:t>:</w:t>
      </w:r>
    </w:p>
    <w:p w:rsidR="0080033E" w:rsidRPr="00B710D4" w:rsidRDefault="0080033E" w:rsidP="0080033E">
      <w:pPr>
        <w:pStyle w:val="ListParagraph"/>
        <w:numPr>
          <w:ilvl w:val="0"/>
          <w:numId w:val="1"/>
        </w:numPr>
        <w:rPr>
          <w:color w:val="FF0000"/>
          <w:sz w:val="40"/>
        </w:rPr>
      </w:pPr>
      <w:r w:rsidRPr="00B710D4">
        <w:rPr>
          <w:color w:val="FF0000"/>
          <w:sz w:val="40"/>
        </w:rPr>
        <w:t>The cell spends most of its life in interphase.</w:t>
      </w:r>
    </w:p>
    <w:p w:rsidR="0080033E" w:rsidRPr="00692E17" w:rsidRDefault="0080033E" w:rsidP="0080033E">
      <w:pPr>
        <w:pStyle w:val="ListParagraph"/>
        <w:numPr>
          <w:ilvl w:val="0"/>
          <w:numId w:val="1"/>
        </w:numPr>
        <w:rPr>
          <w:color w:val="FF0000"/>
          <w:sz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68A59F" wp14:editId="74A679F5">
            <wp:simplePos x="0" y="0"/>
            <wp:positionH relativeFrom="column">
              <wp:posOffset>3981450</wp:posOffset>
            </wp:positionH>
            <wp:positionV relativeFrom="paragraph">
              <wp:posOffset>99060</wp:posOffset>
            </wp:positionV>
            <wp:extent cx="3048000" cy="1571625"/>
            <wp:effectExtent l="0" t="0" r="0" b="0"/>
            <wp:wrapTight wrapText="bothSides">
              <wp:wrapPolygon edited="0">
                <wp:start x="0" y="0"/>
                <wp:lineTo x="0" y="21469"/>
                <wp:lineTo x="21465" y="21469"/>
                <wp:lineTo x="21465" y="0"/>
                <wp:lineTo x="0" y="0"/>
              </wp:wrapPolygon>
            </wp:wrapTight>
            <wp:docPr id="11" name="Picture 11" descr="http://www.phschool.com/science/biology_place/labbench/lab3/images/replic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hschool.com/science/biology_place/labbench/lab3/images/replica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FF0000"/>
          <w:sz w:val="40"/>
        </w:rPr>
        <w:t>3 phases of Interphase:</w:t>
      </w:r>
    </w:p>
    <w:p w:rsidR="0080033E" w:rsidRDefault="0080033E" w:rsidP="0080033E">
      <w:pPr>
        <w:pStyle w:val="ListParagraph"/>
        <w:numPr>
          <w:ilvl w:val="0"/>
          <w:numId w:val="2"/>
        </w:numPr>
        <w:rPr>
          <w:color w:val="FF0000"/>
          <w:sz w:val="40"/>
        </w:rPr>
      </w:pPr>
      <w:r w:rsidRPr="00B710D4">
        <w:rPr>
          <w:color w:val="FF0000"/>
          <w:sz w:val="40"/>
        </w:rPr>
        <w:t>G</w:t>
      </w:r>
      <w:r w:rsidRPr="00B710D4">
        <w:rPr>
          <w:color w:val="FF0000"/>
          <w:sz w:val="40"/>
          <w:vertAlign w:val="subscript"/>
        </w:rPr>
        <w:t>1</w:t>
      </w:r>
      <w:r>
        <w:rPr>
          <w:color w:val="FF0000"/>
          <w:sz w:val="40"/>
        </w:rPr>
        <w:t xml:space="preserve"> phase:</w:t>
      </w:r>
    </w:p>
    <w:p w:rsidR="0080033E" w:rsidRDefault="0080033E" w:rsidP="0080033E">
      <w:pPr>
        <w:pStyle w:val="ListParagraph"/>
        <w:numPr>
          <w:ilvl w:val="1"/>
          <w:numId w:val="2"/>
        </w:numPr>
        <w:rPr>
          <w:color w:val="FF0000"/>
          <w:sz w:val="40"/>
        </w:rPr>
      </w:pPr>
      <w:r>
        <w:rPr>
          <w:color w:val="FF0000"/>
          <w:sz w:val="40"/>
        </w:rPr>
        <w:t>Cells grow bigger</w:t>
      </w:r>
    </w:p>
    <w:p w:rsidR="0080033E" w:rsidRDefault="0080033E" w:rsidP="0080033E">
      <w:pPr>
        <w:pStyle w:val="ListParagraph"/>
        <w:numPr>
          <w:ilvl w:val="1"/>
          <w:numId w:val="2"/>
        </w:numPr>
        <w:rPr>
          <w:color w:val="FF0000"/>
          <w:sz w:val="40"/>
        </w:rPr>
      </w:pPr>
      <w:r>
        <w:rPr>
          <w:color w:val="FF0000"/>
          <w:sz w:val="40"/>
        </w:rPr>
        <w:t>DNA is in chromatin form, spread throughout the nucleus</w:t>
      </w:r>
    </w:p>
    <w:p w:rsidR="0080033E" w:rsidRDefault="0080033E" w:rsidP="0080033E">
      <w:pPr>
        <w:pStyle w:val="ListParagraph"/>
        <w:ind w:left="1800"/>
        <w:rPr>
          <w:color w:val="FF0000"/>
          <w:sz w:val="40"/>
        </w:rPr>
      </w:pPr>
    </w:p>
    <w:p w:rsidR="0080033E" w:rsidRDefault="0080033E" w:rsidP="0080033E">
      <w:pPr>
        <w:pStyle w:val="ListParagraph"/>
        <w:numPr>
          <w:ilvl w:val="0"/>
          <w:numId w:val="2"/>
        </w:numPr>
        <w:rPr>
          <w:color w:val="FF0000"/>
          <w:sz w:val="40"/>
        </w:rPr>
      </w:pPr>
      <w:r>
        <w:rPr>
          <w:color w:val="FF0000"/>
          <w:sz w:val="40"/>
        </w:rPr>
        <w:t>S phase:</w:t>
      </w:r>
    </w:p>
    <w:p w:rsidR="0080033E" w:rsidRDefault="0080033E" w:rsidP="0080033E">
      <w:pPr>
        <w:pStyle w:val="ListParagraph"/>
        <w:numPr>
          <w:ilvl w:val="1"/>
          <w:numId w:val="2"/>
        </w:numPr>
        <w:rPr>
          <w:color w:val="FF0000"/>
          <w:sz w:val="40"/>
        </w:rPr>
      </w:pPr>
      <w:r>
        <w:rPr>
          <w:color w:val="FF0000"/>
          <w:sz w:val="40"/>
        </w:rPr>
        <w:t xml:space="preserve">Synthesize (make) DNA, cell will contain two exact copies of each chromosome </w:t>
      </w:r>
    </w:p>
    <w:p w:rsidR="0080033E" w:rsidRDefault="0080033E" w:rsidP="0080033E">
      <w:pPr>
        <w:pStyle w:val="ListParagraph"/>
        <w:numPr>
          <w:ilvl w:val="0"/>
          <w:numId w:val="2"/>
        </w:numPr>
        <w:rPr>
          <w:color w:val="FF0000"/>
          <w:sz w:val="40"/>
        </w:rPr>
      </w:pPr>
      <w:r>
        <w:rPr>
          <w:color w:val="FF0000"/>
          <w:sz w:val="40"/>
        </w:rPr>
        <w:t>G</w:t>
      </w:r>
      <w:r>
        <w:rPr>
          <w:color w:val="FF0000"/>
          <w:sz w:val="40"/>
          <w:vertAlign w:val="subscript"/>
        </w:rPr>
        <w:t>2</w:t>
      </w:r>
      <w:r>
        <w:rPr>
          <w:color w:val="FF0000"/>
          <w:sz w:val="40"/>
        </w:rPr>
        <w:t xml:space="preserve"> phase:</w:t>
      </w:r>
    </w:p>
    <w:p w:rsidR="0080033E" w:rsidRDefault="0080033E" w:rsidP="0080033E">
      <w:pPr>
        <w:pStyle w:val="ListParagraph"/>
        <w:numPr>
          <w:ilvl w:val="1"/>
          <w:numId w:val="2"/>
        </w:numPr>
        <w:rPr>
          <w:color w:val="FF0000"/>
          <w:sz w:val="40"/>
        </w:rPr>
      </w:pPr>
      <w:r>
        <w:rPr>
          <w:color w:val="FF0000"/>
          <w:sz w:val="40"/>
        </w:rPr>
        <w:t>Prepares for cell division</w:t>
      </w:r>
    </w:p>
    <w:p w:rsidR="0080033E" w:rsidRDefault="0080033E" w:rsidP="0080033E">
      <w:pPr>
        <w:pStyle w:val="ListParagraph"/>
        <w:numPr>
          <w:ilvl w:val="1"/>
          <w:numId w:val="2"/>
        </w:numPr>
        <w:rPr>
          <w:color w:val="FF0000"/>
          <w:sz w:val="40"/>
        </w:rPr>
      </w:pPr>
      <w:r>
        <w:rPr>
          <w:color w:val="FF0000"/>
          <w:sz w:val="40"/>
        </w:rPr>
        <w:t xml:space="preserve">Grows bigger </w:t>
      </w:r>
    </w:p>
    <w:p w:rsidR="0080033E" w:rsidRDefault="0080033E" w:rsidP="0080033E">
      <w:pPr>
        <w:pStyle w:val="ListParagraph"/>
        <w:numPr>
          <w:ilvl w:val="1"/>
          <w:numId w:val="2"/>
        </w:numPr>
        <w:rPr>
          <w:color w:val="FF0000"/>
          <w:sz w:val="40"/>
        </w:rPr>
      </w:pPr>
      <w:r>
        <w:rPr>
          <w:color w:val="FF0000"/>
          <w:sz w:val="40"/>
        </w:rPr>
        <w:t>Makes organelles needed for cell division</w:t>
      </w:r>
    </w:p>
    <w:p w:rsidR="0080033E" w:rsidRDefault="0080033E" w:rsidP="0080033E">
      <w:pPr>
        <w:pStyle w:val="ListParagraph"/>
        <w:numPr>
          <w:ilvl w:val="0"/>
          <w:numId w:val="3"/>
        </w:numPr>
        <w:rPr>
          <w:color w:val="FF0000"/>
          <w:sz w:val="40"/>
        </w:rPr>
      </w:pPr>
      <w:r>
        <w:rPr>
          <w:color w:val="FF0000"/>
          <w:sz w:val="40"/>
        </w:rPr>
        <w:t>Some cells enter G</w:t>
      </w:r>
      <w:r>
        <w:rPr>
          <w:color w:val="FF0000"/>
          <w:sz w:val="40"/>
          <w:vertAlign w:val="subscript"/>
        </w:rPr>
        <w:t>0</w:t>
      </w:r>
      <w:r>
        <w:rPr>
          <w:color w:val="FF0000"/>
          <w:sz w:val="40"/>
        </w:rPr>
        <w:t xml:space="preserve"> phase:</w:t>
      </w:r>
    </w:p>
    <w:p w:rsidR="0080033E" w:rsidRDefault="0080033E" w:rsidP="0080033E">
      <w:pPr>
        <w:pStyle w:val="ListParagraph"/>
        <w:numPr>
          <w:ilvl w:val="1"/>
          <w:numId w:val="3"/>
        </w:numPr>
        <w:rPr>
          <w:color w:val="FF0000"/>
          <w:sz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E356614" wp14:editId="419A0527">
            <wp:simplePos x="0" y="0"/>
            <wp:positionH relativeFrom="column">
              <wp:posOffset>4267200</wp:posOffset>
            </wp:positionH>
            <wp:positionV relativeFrom="paragraph">
              <wp:posOffset>125730</wp:posOffset>
            </wp:positionV>
            <wp:extent cx="2694940" cy="2133600"/>
            <wp:effectExtent l="0" t="0" r="0" b="0"/>
            <wp:wrapSquare wrapText="bothSides"/>
            <wp:docPr id="30" name="Picture 30" descr="http://cyberbridge.mcb.harvard.edu/images/mitosis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yberbridge.mcb.harvard.edu/images/mitosis4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  <w:sz w:val="40"/>
        </w:rPr>
        <w:t>Cells do not copy their DNA and do not prepare for cell division</w:t>
      </w:r>
    </w:p>
    <w:p w:rsidR="0080033E" w:rsidRDefault="0080033E" w:rsidP="0080033E">
      <w:pPr>
        <w:pStyle w:val="ListParagraph"/>
        <w:numPr>
          <w:ilvl w:val="1"/>
          <w:numId w:val="3"/>
        </w:numPr>
        <w:rPr>
          <w:color w:val="FF0000"/>
          <w:sz w:val="40"/>
        </w:rPr>
      </w:pPr>
      <w:r w:rsidRPr="00692E17">
        <w:rPr>
          <w:color w:val="FF0000"/>
          <w:sz w:val="40"/>
        </w:rPr>
        <w:lastRenderedPageBreak/>
        <w:t>Exit the cell cycle after G</w:t>
      </w:r>
      <w:r w:rsidRPr="00692E17">
        <w:rPr>
          <w:color w:val="FF0000"/>
          <w:sz w:val="40"/>
          <w:vertAlign w:val="subscript"/>
        </w:rPr>
        <w:t>1</w:t>
      </w:r>
      <w:r w:rsidRPr="00692E17">
        <w:rPr>
          <w:color w:val="FF0000"/>
          <w:sz w:val="40"/>
        </w:rPr>
        <w:t xml:space="preserve"> phase </w:t>
      </w:r>
    </w:p>
    <w:p w:rsidR="0080033E" w:rsidRPr="00692E17" w:rsidRDefault="0080033E" w:rsidP="0080033E">
      <w:pPr>
        <w:pStyle w:val="ListParagraph"/>
        <w:numPr>
          <w:ilvl w:val="1"/>
          <w:numId w:val="3"/>
        </w:numPr>
        <w:rPr>
          <w:color w:val="FF0000"/>
          <w:sz w:val="40"/>
        </w:rPr>
      </w:pPr>
      <w:r w:rsidRPr="00692E17">
        <w:rPr>
          <w:color w:val="FF0000"/>
          <w:sz w:val="40"/>
        </w:rPr>
        <w:t xml:space="preserve">Examples: fully developed cells in the central nervous system, heart muscle cells  </w:t>
      </w:r>
    </w:p>
    <w:p w:rsidR="0080033E" w:rsidRDefault="0080033E" w:rsidP="0080033E">
      <w:pPr>
        <w:ind w:left="360"/>
        <w:rPr>
          <w:color w:val="FF0000"/>
          <w:sz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5C733B5" wp14:editId="76178A7B">
            <wp:simplePos x="0" y="0"/>
            <wp:positionH relativeFrom="column">
              <wp:posOffset>1181100</wp:posOffset>
            </wp:positionH>
            <wp:positionV relativeFrom="paragraph">
              <wp:posOffset>253365</wp:posOffset>
            </wp:positionV>
            <wp:extent cx="4391025" cy="1828800"/>
            <wp:effectExtent l="0" t="0" r="0" b="0"/>
            <wp:wrapSquare wrapText="bothSides"/>
            <wp:docPr id="2" name="Picture 2" descr="http://www.phschool.com/science/biology_place/labbench/lab3/images/interph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hschool.com/science/biology_place/labbench/lab3/images/interph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33E" w:rsidRDefault="0080033E" w:rsidP="0080033E">
      <w:pPr>
        <w:rPr>
          <w:sz w:val="40"/>
        </w:rPr>
      </w:pPr>
    </w:p>
    <w:p w:rsidR="0080033E" w:rsidRDefault="0080033E" w:rsidP="0080033E">
      <w:pPr>
        <w:jc w:val="center"/>
      </w:pPr>
    </w:p>
    <w:p w:rsidR="0080033E" w:rsidRDefault="0080033E" w:rsidP="0080033E">
      <w:pPr>
        <w:rPr>
          <w:sz w:val="40"/>
        </w:rPr>
      </w:pPr>
    </w:p>
    <w:p w:rsidR="001C212E" w:rsidRDefault="0080033E">
      <w:bookmarkStart w:id="0" w:name="_GoBack"/>
      <w:bookmarkEnd w:id="0"/>
    </w:p>
    <w:sectPr w:rsidR="001C2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B6C01"/>
    <w:multiLevelType w:val="hybridMultilevel"/>
    <w:tmpl w:val="6452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4502A"/>
    <w:multiLevelType w:val="hybridMultilevel"/>
    <w:tmpl w:val="DF705D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D97EE9"/>
    <w:multiLevelType w:val="hybridMultilevel"/>
    <w:tmpl w:val="AD2A8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3E"/>
    <w:rsid w:val="002C080E"/>
    <w:rsid w:val="00771FFF"/>
    <w:rsid w:val="0080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33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33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ammiracle</dc:creator>
  <cp:lastModifiedBy>ammiracle</cp:lastModifiedBy>
  <cp:revision>1</cp:revision>
  <dcterms:created xsi:type="dcterms:W3CDTF">2016-01-12T19:48:00Z</dcterms:created>
  <dcterms:modified xsi:type="dcterms:W3CDTF">2016-01-12T19:48:00Z</dcterms:modified>
</cp:coreProperties>
</file>