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4" w:rsidRDefault="00F04C64" w:rsidP="00F04C64">
      <w:pPr>
        <w:rPr>
          <w:sz w:val="40"/>
        </w:rPr>
      </w:pPr>
      <w:r>
        <w:rPr>
          <w:sz w:val="40"/>
        </w:rPr>
        <w:t xml:space="preserve">5:6 </w:t>
      </w:r>
      <w:proofErr w:type="gramStart"/>
      <w:r>
        <w:rPr>
          <w:sz w:val="40"/>
        </w:rPr>
        <w:t>Transcription</w:t>
      </w:r>
      <w:proofErr w:type="gramEnd"/>
    </w:p>
    <w:p w:rsidR="00F04C64" w:rsidRDefault="00F04C64" w:rsidP="00F04C64">
      <w:pPr>
        <w:rPr>
          <w:sz w:val="40"/>
        </w:rPr>
      </w:pPr>
    </w:p>
    <w:p w:rsidR="00F04C64" w:rsidRDefault="00F04C64" w:rsidP="00F04C64">
      <w:pPr>
        <w:rPr>
          <w:sz w:val="40"/>
        </w:rPr>
      </w:pPr>
      <w:r>
        <w:rPr>
          <w:sz w:val="40"/>
        </w:rPr>
        <w:t>Pathway to Making a Protein:</w:t>
      </w:r>
    </w:p>
    <w:p w:rsidR="00F04C64" w:rsidRDefault="00F04C64" w:rsidP="00F04C64">
      <w:pPr>
        <w:rPr>
          <w:sz w:val="40"/>
        </w:rPr>
      </w:pPr>
      <w:r>
        <w:rPr>
          <w:sz w:val="40"/>
        </w:rPr>
        <w:t>DNA</w:t>
      </w:r>
      <w:r w:rsidRPr="001866DF">
        <w:rPr>
          <w:sz w:val="40"/>
        </w:rPr>
        <w:sym w:font="Wingdings" w:char="F0E0"/>
      </w:r>
      <w:r>
        <w:rPr>
          <w:sz w:val="40"/>
        </w:rPr>
        <w:t>mRNA</w:t>
      </w:r>
      <w:r w:rsidRPr="001866DF">
        <w:rPr>
          <w:sz w:val="40"/>
        </w:rPr>
        <w:sym w:font="Wingdings" w:char="F0E0"/>
      </w:r>
      <w:proofErr w:type="spellStart"/>
      <w:r>
        <w:rPr>
          <w:sz w:val="40"/>
        </w:rPr>
        <w:t>tRNA</w:t>
      </w:r>
      <w:proofErr w:type="spellEnd"/>
      <w:r>
        <w:rPr>
          <w:sz w:val="40"/>
        </w:rPr>
        <w:t xml:space="preserve"> (ribosomes</w:t>
      </w:r>
      <w:proofErr w:type="gramStart"/>
      <w:r>
        <w:rPr>
          <w:sz w:val="40"/>
        </w:rPr>
        <w:t>)</w:t>
      </w:r>
      <w:proofErr w:type="gramEnd"/>
      <w:r w:rsidRPr="001866DF">
        <w:rPr>
          <w:sz w:val="40"/>
        </w:rPr>
        <w:sym w:font="Wingdings" w:char="F0E0"/>
      </w:r>
      <w:r>
        <w:rPr>
          <w:sz w:val="40"/>
        </w:rPr>
        <w:t>Protein</w:t>
      </w:r>
    </w:p>
    <w:p w:rsidR="00F04C64" w:rsidRPr="001866DF" w:rsidRDefault="00F04C64" w:rsidP="00F04C64">
      <w:pPr>
        <w:rPr>
          <w:sz w:val="40"/>
        </w:rPr>
      </w:pPr>
    </w:p>
    <w:p w:rsidR="00F04C64" w:rsidRDefault="00F04C64" w:rsidP="00F04C64">
      <w:pPr>
        <w:rPr>
          <w:sz w:val="40"/>
        </w:rPr>
      </w:pPr>
      <w:r>
        <w:rPr>
          <w:sz w:val="40"/>
        </w:rPr>
        <w:t>Protein Synthesis</w:t>
      </w:r>
    </w:p>
    <w:p w:rsidR="00F04C64" w:rsidRDefault="00F04C64" w:rsidP="00F04C64">
      <w:pPr>
        <w:rPr>
          <w:color w:val="0000FF"/>
          <w:sz w:val="40"/>
        </w:rPr>
      </w:pPr>
      <w:r>
        <w:rPr>
          <w:sz w:val="40"/>
        </w:rPr>
        <w:tab/>
        <w:t xml:space="preserve">Protein: </w:t>
      </w:r>
      <w:r>
        <w:rPr>
          <w:color w:val="0000FF"/>
          <w:sz w:val="40"/>
        </w:rPr>
        <w:t>organic molecules of which organisms are made</w:t>
      </w:r>
    </w:p>
    <w:p w:rsidR="00F04C64" w:rsidRDefault="00F04C64" w:rsidP="00F04C64">
      <w:pPr>
        <w:rPr>
          <w:color w:val="0000FF"/>
          <w:sz w:val="40"/>
        </w:rPr>
      </w:pPr>
      <w:r>
        <w:rPr>
          <w:sz w:val="40"/>
        </w:rPr>
        <w:tab/>
        <w:t xml:space="preserve">Synthesis: </w:t>
      </w:r>
      <w:r>
        <w:rPr>
          <w:color w:val="0000FF"/>
          <w:sz w:val="40"/>
        </w:rPr>
        <w:t>to make or build</w:t>
      </w:r>
    </w:p>
    <w:p w:rsidR="00F04C64" w:rsidRDefault="00F04C64" w:rsidP="00F04C64">
      <w:pPr>
        <w:rPr>
          <w:sz w:val="40"/>
        </w:rPr>
      </w:pPr>
    </w:p>
    <w:p w:rsidR="00F04C64" w:rsidRPr="00607ECA" w:rsidRDefault="00F04C64" w:rsidP="00F04C64">
      <w:pPr>
        <w:rPr>
          <w:sz w:val="16"/>
          <w:szCs w:val="16"/>
        </w:rPr>
      </w:pPr>
    </w:p>
    <w:p w:rsidR="00F04C64" w:rsidRDefault="00F04C64" w:rsidP="00F04C64">
      <w:pPr>
        <w:rPr>
          <w:color w:val="0000FF"/>
          <w:sz w:val="40"/>
        </w:rPr>
      </w:pPr>
      <w:r>
        <w:rPr>
          <w:sz w:val="40"/>
          <w:u w:val="single"/>
        </w:rPr>
        <w:t>PROTEIN SYNTHESIS</w:t>
      </w:r>
      <w:r>
        <w:rPr>
          <w:sz w:val="40"/>
        </w:rPr>
        <w:t xml:space="preserve">: </w:t>
      </w:r>
      <w:r>
        <w:rPr>
          <w:color w:val="0000FF"/>
          <w:sz w:val="40"/>
        </w:rPr>
        <w:t>the process through which cells build the proteins they need and of which they are made</w:t>
      </w:r>
    </w:p>
    <w:p w:rsidR="00F04C64" w:rsidRDefault="00F04C64" w:rsidP="00F04C64">
      <w:pPr>
        <w:rPr>
          <w:sz w:val="40"/>
        </w:rPr>
      </w:pPr>
    </w:p>
    <w:p w:rsidR="00F04C64" w:rsidRDefault="00F04C64" w:rsidP="00F04C64">
      <w:pPr>
        <w:pStyle w:val="BodyText"/>
      </w:pPr>
      <w:r>
        <w:t>All cells carry out protein synthesis, each making their own proteins.</w:t>
      </w:r>
    </w:p>
    <w:p w:rsidR="00F04C64" w:rsidRDefault="00F04C64" w:rsidP="00F04C64">
      <w:pPr>
        <w:rPr>
          <w:color w:val="008000"/>
          <w:sz w:val="40"/>
        </w:rPr>
      </w:pPr>
      <w:r>
        <w:rPr>
          <w:color w:val="008000"/>
          <w:sz w:val="40"/>
        </w:rPr>
        <w:t>Each organism makes its own specific proteins; those proteins make an organism different from other organisms.</w:t>
      </w:r>
    </w:p>
    <w:p w:rsidR="00F04C64" w:rsidRDefault="00F04C64" w:rsidP="00F04C64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98425</wp:posOffset>
            </wp:positionV>
            <wp:extent cx="2971800" cy="4036695"/>
            <wp:effectExtent l="19050" t="19050" r="19050" b="20955"/>
            <wp:wrapTight wrapText="bothSides">
              <wp:wrapPolygon edited="0">
                <wp:start x="-138" y="-102"/>
                <wp:lineTo x="-138" y="21610"/>
                <wp:lineTo x="21600" y="21610"/>
                <wp:lineTo x="21600" y="-102"/>
                <wp:lineTo x="-138" y="-10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3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C64" w:rsidRDefault="00F04C64" w:rsidP="00F04C64">
      <w:pPr>
        <w:rPr>
          <w:sz w:val="40"/>
        </w:rPr>
      </w:pPr>
      <w:r>
        <w:rPr>
          <w:sz w:val="40"/>
          <w:u w:val="single"/>
        </w:rPr>
        <w:t>AMINO ACIDS</w:t>
      </w:r>
      <w:r>
        <w:rPr>
          <w:sz w:val="40"/>
        </w:rPr>
        <w:t xml:space="preserve">: </w:t>
      </w:r>
      <w:r>
        <w:rPr>
          <w:color w:val="0000FF"/>
          <w:sz w:val="40"/>
        </w:rPr>
        <w:t>building blocks of proteins</w:t>
      </w:r>
    </w:p>
    <w:p w:rsidR="00F04C64" w:rsidRDefault="00F04C64" w:rsidP="00F04C64">
      <w:pPr>
        <w:rPr>
          <w:color w:val="FF0000"/>
          <w:sz w:val="40"/>
        </w:rPr>
      </w:pPr>
      <w:r>
        <w:rPr>
          <w:color w:val="FF0000"/>
          <w:sz w:val="40"/>
        </w:rPr>
        <w:t xml:space="preserve">Different combinations of amino acids </w:t>
      </w:r>
      <w:r>
        <w:rPr>
          <w:sz w:val="40"/>
        </w:rPr>
        <w:sym w:font="Wingdings" w:char="F0E0"/>
      </w:r>
      <w:r>
        <w:rPr>
          <w:color w:val="FF0000"/>
          <w:sz w:val="40"/>
        </w:rPr>
        <w:t xml:space="preserve"> different proteins</w:t>
      </w:r>
    </w:p>
    <w:p w:rsidR="00F04C64" w:rsidRDefault="00F04C64" w:rsidP="00F04C64">
      <w:pPr>
        <w:rPr>
          <w:sz w:val="40"/>
        </w:rPr>
      </w:pPr>
    </w:p>
    <w:p w:rsidR="00F04C64" w:rsidRDefault="00F04C64" w:rsidP="00F04C64">
      <w:pPr>
        <w:rPr>
          <w:color w:val="0000FF"/>
          <w:sz w:val="40"/>
        </w:rPr>
      </w:pPr>
      <w:r>
        <w:rPr>
          <w:sz w:val="40"/>
          <w:u w:val="single"/>
        </w:rPr>
        <w:lastRenderedPageBreak/>
        <w:t>RIBOSOMES</w:t>
      </w:r>
      <w:r>
        <w:rPr>
          <w:sz w:val="40"/>
        </w:rPr>
        <w:t xml:space="preserve">: </w:t>
      </w:r>
      <w:r>
        <w:rPr>
          <w:color w:val="0000FF"/>
          <w:sz w:val="40"/>
        </w:rPr>
        <w:t>site of protein synthesis in the cytoplasm of the cell</w:t>
      </w:r>
    </w:p>
    <w:p w:rsidR="00F04C64" w:rsidRDefault="00F04C64" w:rsidP="00F04C64">
      <w:pPr>
        <w:rPr>
          <w:color w:val="008000"/>
          <w:sz w:val="40"/>
        </w:rPr>
      </w:pPr>
    </w:p>
    <w:p w:rsidR="00F04C64" w:rsidRDefault="00F04C64" w:rsidP="00F04C64">
      <w:pPr>
        <w:rPr>
          <w:color w:val="008000"/>
          <w:sz w:val="40"/>
        </w:rPr>
      </w:pPr>
      <w:r>
        <w:rPr>
          <w:color w:val="008000"/>
          <w:sz w:val="40"/>
        </w:rPr>
        <w:t>Ribosomes need instructions</w:t>
      </w:r>
      <w:r>
        <w:rPr>
          <w:sz w:val="40"/>
        </w:rPr>
        <w:t xml:space="preserve"> </w:t>
      </w:r>
      <w:r>
        <w:rPr>
          <w:color w:val="0000FF"/>
          <w:sz w:val="40"/>
        </w:rPr>
        <w:t>(BLUEPRINTS)</w:t>
      </w:r>
      <w:r>
        <w:rPr>
          <w:sz w:val="40"/>
        </w:rPr>
        <w:t xml:space="preserve"> </w:t>
      </w:r>
      <w:r>
        <w:rPr>
          <w:color w:val="008000"/>
          <w:sz w:val="40"/>
        </w:rPr>
        <w:t xml:space="preserve">to build the correct proteins.  This chemical information </w:t>
      </w:r>
      <w:r w:rsidRPr="00BE78B2">
        <w:rPr>
          <w:color w:val="0000FF"/>
          <w:sz w:val="40"/>
        </w:rPr>
        <w:t>(DNA)</w:t>
      </w:r>
      <w:r>
        <w:rPr>
          <w:color w:val="008000"/>
          <w:sz w:val="40"/>
        </w:rPr>
        <w:t xml:space="preserve"> is passed from parent to offspring in chromosomes.</w:t>
      </w:r>
    </w:p>
    <w:p w:rsidR="00F04C64" w:rsidRDefault="00F04C64" w:rsidP="00F04C64">
      <w:pPr>
        <w:rPr>
          <w:sz w:val="40"/>
          <w:u w:val="single"/>
        </w:rPr>
      </w:pPr>
    </w:p>
    <w:p w:rsidR="00F04C64" w:rsidRDefault="00F04C64" w:rsidP="00F04C64">
      <w:pPr>
        <w:rPr>
          <w:color w:val="0000FF"/>
          <w:sz w:val="40"/>
        </w:rPr>
      </w:pPr>
      <w:r>
        <w:rPr>
          <w:sz w:val="40"/>
          <w:u w:val="single"/>
        </w:rPr>
        <w:t>TRANSCRIPTION</w:t>
      </w:r>
      <w:r>
        <w:rPr>
          <w:sz w:val="40"/>
        </w:rPr>
        <w:t xml:space="preserve">: </w:t>
      </w:r>
      <w:r>
        <w:rPr>
          <w:color w:val="0000FF"/>
          <w:sz w:val="40"/>
        </w:rPr>
        <w:t>the process through which a single strand of mRNA is produced from a DNA strand</w:t>
      </w:r>
    </w:p>
    <w:p w:rsidR="00F04C64" w:rsidRDefault="00F04C64" w:rsidP="00F04C64">
      <w:pPr>
        <w:rPr>
          <w:sz w:val="40"/>
        </w:rPr>
      </w:pPr>
    </w:p>
    <w:p w:rsidR="00F04C64" w:rsidRPr="001866DF" w:rsidRDefault="00F04C64" w:rsidP="00F04C64">
      <w:pPr>
        <w:pStyle w:val="Heading2"/>
        <w:rPr>
          <w:color w:val="FF0000"/>
        </w:rPr>
      </w:pPr>
      <w:r>
        <w:t>Steps of Transcription</w:t>
      </w:r>
    </w:p>
    <w:p w:rsidR="00F04C64" w:rsidRPr="001866DF" w:rsidRDefault="00F04C64" w:rsidP="00F04C64">
      <w:pPr>
        <w:numPr>
          <w:ilvl w:val="0"/>
          <w:numId w:val="1"/>
        </w:numPr>
        <w:rPr>
          <w:color w:val="FF0000"/>
          <w:sz w:val="40"/>
        </w:rPr>
      </w:pPr>
      <w:r w:rsidRPr="001866DF">
        <w:rPr>
          <w:color w:val="FF0000"/>
          <w:sz w:val="40"/>
        </w:rPr>
        <w:t>RNA polymerase binds to the gene’s</w:t>
      </w:r>
      <w:r>
        <w:rPr>
          <w:color w:val="FF0000"/>
          <w:sz w:val="40"/>
        </w:rPr>
        <w:t xml:space="preserve"> </w:t>
      </w:r>
      <w:r w:rsidRPr="001866DF">
        <w:rPr>
          <w:sz w:val="40"/>
          <w:u w:val="single"/>
        </w:rPr>
        <w:t xml:space="preserve">PROMOTER: </w:t>
      </w:r>
      <w:r w:rsidRPr="001866DF">
        <w:rPr>
          <w:color w:val="0000FF"/>
          <w:sz w:val="40"/>
        </w:rPr>
        <w:t xml:space="preserve">a specific nucleotide sequence of DNA where transcription is initiated </w:t>
      </w:r>
    </w:p>
    <w:p w:rsidR="00F04C64" w:rsidRPr="001866DF" w:rsidRDefault="00F04C64" w:rsidP="00F04C64">
      <w:pPr>
        <w:ind w:left="810"/>
        <w:rPr>
          <w:color w:val="FF0000"/>
          <w:sz w:val="40"/>
        </w:rPr>
      </w:pPr>
      <w:r>
        <w:rPr>
          <w:color w:val="FF0000"/>
          <w:sz w:val="40"/>
        </w:rPr>
        <w:t>The DNA strands unwind and separate.</w:t>
      </w:r>
    </w:p>
    <w:p w:rsidR="00F04C64" w:rsidRDefault="00F04C64" w:rsidP="00F04C64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Complementary RNA nucleotides are added and then joined. </w:t>
      </w:r>
    </w:p>
    <w:p w:rsidR="00F04C64" w:rsidRDefault="00F04C64" w:rsidP="00F04C64">
      <w:pPr>
        <w:ind w:left="810"/>
        <w:rPr>
          <w:color w:val="FF0000"/>
          <w:sz w:val="40"/>
        </w:rPr>
      </w:pPr>
    </w:p>
    <w:p w:rsidR="00F04C64" w:rsidRDefault="00F04C64" w:rsidP="00F04C64">
      <w:pPr>
        <w:ind w:firstLine="720"/>
        <w:rPr>
          <w:sz w:val="40"/>
        </w:rPr>
      </w:pPr>
      <w:r>
        <w:rPr>
          <w:sz w:val="40"/>
          <w:u w:val="single"/>
        </w:rPr>
        <w:t>RNA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  <w:u w:val="single"/>
        </w:rPr>
        <w:t>DNA</w:t>
      </w:r>
    </w:p>
    <w:p w:rsidR="00F04C64" w:rsidRDefault="00F04C64" w:rsidP="00F04C64">
      <w:pPr>
        <w:pStyle w:val="Heading3"/>
        <w:ind w:left="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-3175</wp:posOffset>
            </wp:positionV>
            <wp:extent cx="271272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388" y="21513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U</w:t>
      </w:r>
      <w:r>
        <w:tab/>
        <w:t xml:space="preserve">   bonds to</w:t>
      </w:r>
      <w:r>
        <w:tab/>
        <w:t xml:space="preserve">  A</w:t>
      </w:r>
    </w:p>
    <w:p w:rsidR="00F04C64" w:rsidRDefault="00F04C64" w:rsidP="00F04C64">
      <w:pPr>
        <w:ind w:firstLine="720"/>
        <w:rPr>
          <w:sz w:val="40"/>
        </w:rPr>
      </w:pPr>
      <w:r>
        <w:rPr>
          <w:sz w:val="40"/>
        </w:rPr>
        <w:t xml:space="preserve">  </w:t>
      </w:r>
      <w:proofErr w:type="gramStart"/>
      <w:r>
        <w:rPr>
          <w:sz w:val="40"/>
        </w:rPr>
        <w:t>A</w:t>
      </w:r>
      <w:r>
        <w:rPr>
          <w:sz w:val="40"/>
        </w:rPr>
        <w:tab/>
        <w:t xml:space="preserve">   bonds</w:t>
      </w:r>
      <w:proofErr w:type="gramEnd"/>
      <w:r>
        <w:rPr>
          <w:sz w:val="40"/>
        </w:rPr>
        <w:t xml:space="preserve"> to</w:t>
      </w:r>
      <w:r>
        <w:rPr>
          <w:sz w:val="40"/>
        </w:rPr>
        <w:tab/>
        <w:t xml:space="preserve">  T</w:t>
      </w:r>
    </w:p>
    <w:p w:rsidR="00F04C64" w:rsidRDefault="00F04C64" w:rsidP="00F04C64">
      <w:pPr>
        <w:ind w:firstLine="720"/>
        <w:rPr>
          <w:sz w:val="40"/>
        </w:rPr>
      </w:pPr>
      <w:r>
        <w:rPr>
          <w:sz w:val="40"/>
        </w:rPr>
        <w:t xml:space="preserve">  C</w:t>
      </w:r>
      <w:r>
        <w:rPr>
          <w:sz w:val="40"/>
        </w:rPr>
        <w:tab/>
        <w:t xml:space="preserve">   bonds to</w:t>
      </w:r>
      <w:r>
        <w:rPr>
          <w:sz w:val="40"/>
        </w:rPr>
        <w:tab/>
        <w:t xml:space="preserve">  G</w:t>
      </w:r>
    </w:p>
    <w:p w:rsidR="00F04C64" w:rsidRDefault="00F04C64" w:rsidP="00F04C64">
      <w:pPr>
        <w:ind w:firstLine="720"/>
        <w:rPr>
          <w:sz w:val="40"/>
        </w:rPr>
      </w:pPr>
      <w:r>
        <w:rPr>
          <w:sz w:val="40"/>
        </w:rPr>
        <w:t xml:space="preserve">  G </w:t>
      </w:r>
      <w:r>
        <w:rPr>
          <w:sz w:val="40"/>
        </w:rPr>
        <w:tab/>
        <w:t xml:space="preserve">   bonds to</w:t>
      </w:r>
      <w:r>
        <w:rPr>
          <w:sz w:val="40"/>
        </w:rPr>
        <w:tab/>
        <w:t xml:space="preserve">  C</w:t>
      </w:r>
    </w:p>
    <w:p w:rsidR="00F04C64" w:rsidRDefault="00F04C64" w:rsidP="00F04C64">
      <w:pPr>
        <w:ind w:left="810"/>
        <w:rPr>
          <w:color w:val="FF0000"/>
          <w:sz w:val="40"/>
        </w:rPr>
      </w:pPr>
    </w:p>
    <w:p w:rsidR="00F04C64" w:rsidRDefault="00F04C64" w:rsidP="00F04C64">
      <w:pPr>
        <w:numPr>
          <w:ilvl w:val="0"/>
          <w:numId w:val="1"/>
        </w:num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775335</wp:posOffset>
            </wp:positionV>
            <wp:extent cx="26860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 xml:space="preserve">When RNA polymerase reaches a termination signal </w:t>
      </w:r>
      <w:r>
        <w:rPr>
          <w:color w:val="FF0000"/>
          <w:sz w:val="40"/>
        </w:rPr>
        <w:lastRenderedPageBreak/>
        <w:t xml:space="preserve">in the DNA, the DNA and new RNA are </w:t>
      </w:r>
      <w:proofErr w:type="gramStart"/>
      <w:r>
        <w:rPr>
          <w:color w:val="FF0000"/>
          <w:sz w:val="40"/>
        </w:rPr>
        <w:t>released</w:t>
      </w:r>
      <w:proofErr w:type="gramEnd"/>
      <w:r>
        <w:rPr>
          <w:color w:val="FF0000"/>
          <w:sz w:val="40"/>
        </w:rPr>
        <w:t xml:space="preserve"> by the polymerase. </w:t>
      </w:r>
    </w:p>
    <w:p w:rsidR="001C212E" w:rsidRDefault="00F04C64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343"/>
    <w:multiLevelType w:val="hybridMultilevel"/>
    <w:tmpl w:val="6DA85B1C"/>
    <w:lvl w:ilvl="0" w:tplc="C56C4C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64"/>
    <w:rsid w:val="002C080E"/>
    <w:rsid w:val="00771FFF"/>
    <w:rsid w:val="00F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4C64"/>
    <w:pPr>
      <w:keepNext/>
      <w:outlineLvl w:val="1"/>
    </w:pPr>
    <w:rPr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F04C64"/>
    <w:pPr>
      <w:keepNext/>
      <w:ind w:left="2160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C64"/>
    <w:rPr>
      <w:rFonts w:ascii="Arial" w:eastAsia="Times New Roman" w:hAnsi="Arial" w:cs="Times New Roman"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04C64"/>
    <w:rPr>
      <w:rFonts w:ascii="Arial" w:eastAsia="Times New Roman" w:hAnsi="Arial" w:cs="Times New Roman"/>
      <w:sz w:val="40"/>
      <w:szCs w:val="24"/>
    </w:rPr>
  </w:style>
  <w:style w:type="paragraph" w:styleId="BodyText">
    <w:name w:val="Body Text"/>
    <w:basedOn w:val="Normal"/>
    <w:link w:val="BodyTextChar"/>
    <w:rsid w:val="00F04C64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F04C64"/>
    <w:rPr>
      <w:rFonts w:ascii="Arial" w:eastAsia="Times New Roman" w:hAnsi="Arial" w:cs="Times New Roman"/>
      <w:color w:val="FF000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4C64"/>
    <w:pPr>
      <w:keepNext/>
      <w:outlineLvl w:val="1"/>
    </w:pPr>
    <w:rPr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F04C64"/>
    <w:pPr>
      <w:keepNext/>
      <w:ind w:left="2160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C64"/>
    <w:rPr>
      <w:rFonts w:ascii="Arial" w:eastAsia="Times New Roman" w:hAnsi="Arial" w:cs="Times New Roman"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04C64"/>
    <w:rPr>
      <w:rFonts w:ascii="Arial" w:eastAsia="Times New Roman" w:hAnsi="Arial" w:cs="Times New Roman"/>
      <w:sz w:val="40"/>
      <w:szCs w:val="24"/>
    </w:rPr>
  </w:style>
  <w:style w:type="paragraph" w:styleId="BodyText">
    <w:name w:val="Body Text"/>
    <w:basedOn w:val="Normal"/>
    <w:link w:val="BodyTextChar"/>
    <w:rsid w:val="00F04C64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F04C64"/>
    <w:rPr>
      <w:rFonts w:ascii="Arial" w:eastAsia="Times New Roman" w:hAnsi="Arial" w:cs="Times New Roman"/>
      <w:color w:val="FF000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2016-01-06T16:36:00Z</dcterms:created>
  <dcterms:modified xsi:type="dcterms:W3CDTF">2016-01-06T16:36:00Z</dcterms:modified>
</cp:coreProperties>
</file>