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4" w:rsidRDefault="00905DF4" w:rsidP="00905D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05DF4">
        <w:rPr>
          <w:rFonts w:ascii="Times New Roman" w:hAnsi="Times New Roman" w:cs="Times New Roman"/>
          <w:b/>
          <w:sz w:val="24"/>
          <w:szCs w:val="24"/>
          <w:u w:val="single"/>
        </w:rPr>
        <w:t>Unit 2, Part 1 Completed Review</w:t>
      </w:r>
    </w:p>
    <w:p w:rsidR="00905DF4" w:rsidRPr="00905DF4" w:rsidRDefault="00905DF4" w:rsidP="00905D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5CB" w:rsidRDefault="002D25CB" w:rsidP="002D2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scale-a scale that measures the strength of an acid or base in a solution</w:t>
      </w:r>
    </w:p>
    <w:p w:rsidR="006F474C" w:rsidRPr="00905DF4" w:rsidRDefault="00FB38E3" w:rsidP="0090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05DF4">
        <w:rPr>
          <w:rFonts w:ascii="Times New Roman" w:hAnsi="Times New Roman" w:cs="Times New Roman"/>
          <w:sz w:val="24"/>
          <w:szCs w:val="24"/>
        </w:rPr>
        <w:t>hysical Change-change in size, shape, or state of matter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Change-change from one substance to another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Activation Energy-energy needed to begin the change from potential energy to kinetic energy 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Element-substance that cannot be broken down to simpler substances by ordinary means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Symbol-shorthand way to represent one atom of an element</w:t>
      </w:r>
    </w:p>
    <w:p w:rsidR="002D25CB" w:rsidRPr="002D25CB" w:rsidRDefault="002D25CB" w:rsidP="002D2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Acids-ionic compounds that break apart in water to form positively charged hydrogen ions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Nucleus-positively charged center of an atom containing almost all the atomic mass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Proton-positively charged particle in the nucleus, has mass (1 AMU)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Electron-negatively charged particle in the electron cloud, no mass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Neutron-neutral (no charge) particle in the nucleus, has mass (1 AMU)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Number- the number of protons (or electrons) in one atom of an element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Mass Number-the number of protons PLUS the number of neutrons in an atom of an element</w:t>
      </w:r>
    </w:p>
    <w:p w:rsidR="002D25CB" w:rsidRPr="002D25CB" w:rsidRDefault="002D25CB" w:rsidP="002D2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Solution-mixture in which one or more substances are uniformly distributed in another substance 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Isotope-atoms of the same element (same atomic #) with different numbers of neutrons (different atomic mass)</w:t>
      </w:r>
    </w:p>
    <w:p w:rsidR="00FB38E3" w:rsidRDefault="00FB38E3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level-paths that electrons follow around the nucleus </w:t>
      </w:r>
    </w:p>
    <w:p w:rsidR="00FB38E3" w:rsidRDefault="00905DF4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Chemically active-elements that will chemically combine</w:t>
      </w:r>
    </w:p>
    <w:p w:rsidR="00905DF4" w:rsidRDefault="00905DF4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Inert-elements with almost no chemical activity due to full outer energy levels</w:t>
      </w:r>
    </w:p>
    <w:p w:rsidR="00905DF4" w:rsidRDefault="00905DF4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Covalent bond-bond formed when two atoms share electrons in their outer energy level, electrons orbit nuclei of both atoms</w:t>
      </w:r>
    </w:p>
    <w:p w:rsidR="002D25CB" w:rsidRDefault="00905DF4" w:rsidP="002D2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bond-bond due to electrical attraction of two atoms which have transferred electrons from one to the other</w:t>
      </w:r>
    </w:p>
    <w:p w:rsidR="00905DF4" w:rsidRPr="002D25CB" w:rsidRDefault="002D25CB" w:rsidP="002D2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Concentration-amount of solute dissolved in a fixed amount of the solution</w:t>
      </w:r>
    </w:p>
    <w:p w:rsidR="00905DF4" w:rsidRDefault="00905DF4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Ion-atoms which carry + or – electrical charge due to loss or gain of electrons</w:t>
      </w:r>
    </w:p>
    <w:p w:rsidR="00905DF4" w:rsidRDefault="00905DF4" w:rsidP="00FB3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Diatomic molecule-compound formed when two atoms of the same element covalently bond</w:t>
      </w:r>
    </w:p>
    <w:p w:rsidR="00905DF4" w:rsidRDefault="00E05C01" w:rsidP="0090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Catalyst-chemical substance that can reduce the amount of activation energy needed to start a reaction</w:t>
      </w:r>
    </w:p>
    <w:p w:rsidR="00E05C01" w:rsidRDefault="00E05C01" w:rsidP="0090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bond-force holding elements (atoms) together to form compounds </w:t>
      </w:r>
    </w:p>
    <w:p w:rsidR="00E05C01" w:rsidRDefault="00E05C01" w:rsidP="0090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Polar-uneven distribution of charge</w:t>
      </w:r>
    </w:p>
    <w:p w:rsidR="00E05C01" w:rsidRDefault="00E05C01" w:rsidP="0090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Cohesion-water molecules stick to each other as a result of attractive forces between hydrogen</w:t>
      </w:r>
    </w:p>
    <w:p w:rsidR="00E05C01" w:rsidRDefault="00E05C01" w:rsidP="0090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Adhesion-attractive forces between two particles of </w:t>
      </w:r>
      <w:r w:rsidR="002D25CB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substances, such as water and glass </w:t>
      </w:r>
    </w:p>
    <w:p w:rsidR="00E05C01" w:rsidRDefault="002D25CB" w:rsidP="0090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Base-ionic compounds that break apart in water to form negatively charged hydroxide ions</w:t>
      </w:r>
    </w:p>
    <w:p w:rsidR="00E05C01" w:rsidRDefault="00E05C01" w:rsidP="0090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Solute</w:t>
      </w:r>
      <w:r w:rsidR="002D25CB">
        <w:rPr>
          <w:rFonts w:ascii="Times New Roman" w:hAnsi="Times New Roman" w:cs="Times New Roman"/>
          <w:sz w:val="24"/>
          <w:szCs w:val="24"/>
        </w:rPr>
        <w:t>-substance being dissolved</w:t>
      </w:r>
    </w:p>
    <w:sectPr w:rsidR="00E05C01" w:rsidSect="006F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1A5"/>
    <w:multiLevelType w:val="hybridMultilevel"/>
    <w:tmpl w:val="64046916"/>
    <w:lvl w:ilvl="0" w:tplc="D65E78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8E3"/>
    <w:rsid w:val="001823BE"/>
    <w:rsid w:val="002D25CB"/>
    <w:rsid w:val="00416FB5"/>
    <w:rsid w:val="006F474C"/>
    <w:rsid w:val="00905DF4"/>
    <w:rsid w:val="00B4044B"/>
    <w:rsid w:val="00DF0AD7"/>
    <w:rsid w:val="00E05C01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4</cp:revision>
  <cp:lastPrinted>2015-09-17T15:22:00Z</cp:lastPrinted>
  <dcterms:created xsi:type="dcterms:W3CDTF">2013-09-17T17:41:00Z</dcterms:created>
  <dcterms:modified xsi:type="dcterms:W3CDTF">2015-09-17T15:22:00Z</dcterms:modified>
</cp:coreProperties>
</file>